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0A3232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"Юсьвинская средняя общеобразовательная школа имени народной артистки РФ </w:t>
      </w:r>
      <w:proofErr w:type="spellStart"/>
      <w:r w:rsidRPr="000A3232">
        <w:rPr>
          <w:rFonts w:asciiTheme="majorBidi" w:hAnsiTheme="majorBidi" w:cstheme="majorBidi"/>
          <w:sz w:val="28"/>
          <w:szCs w:val="28"/>
        </w:rPr>
        <w:t>А.Г.Котельниковой</w:t>
      </w:r>
      <w:proofErr w:type="spellEnd"/>
      <w:r w:rsidRPr="000A3232">
        <w:rPr>
          <w:rFonts w:asciiTheme="majorBidi" w:hAnsiTheme="majorBidi" w:cstheme="majorBidi"/>
          <w:sz w:val="28"/>
          <w:szCs w:val="28"/>
        </w:rPr>
        <w:t>"</w:t>
      </w:r>
    </w:p>
    <w:p w:rsidR="008A79F3" w:rsidRDefault="008A79F3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Филиал «</w:t>
      </w:r>
      <w:proofErr w:type="spellStart"/>
      <w:r>
        <w:rPr>
          <w:rFonts w:asciiTheme="majorBidi" w:hAnsiTheme="majorBidi" w:cstheme="majorBidi"/>
          <w:sz w:val="28"/>
          <w:szCs w:val="28"/>
        </w:rPr>
        <w:t>Доеговская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A3232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0A323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0A323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0A323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0A3232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8A79F3"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8A79F3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A79F3" w:rsidRDefault="008A79F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A79F3" w:rsidRDefault="008A79F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A79F3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Юсьвинский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округ, Пермский край</w:t>
      </w:r>
    </w:p>
    <w:p w:rsidR="00620C9A" w:rsidRPr="00BA255F" w:rsidRDefault="008A79F3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2B0F6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2B0F6E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2B0F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0A3232">
        <w:rPr>
          <w:rStyle w:val="markedcontent"/>
          <w:rFonts w:asciiTheme="majorBidi" w:hAnsiTheme="majorBidi" w:cstheme="majorBidi"/>
          <w:sz w:val="28"/>
          <w:szCs w:val="28"/>
        </w:rPr>
        <w:t xml:space="preserve"> филиала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"Юсьвинская средняя общеобразовательная школа имени народной артистки РФ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А.Г.Котельниковой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0A3232">
        <w:rPr>
          <w:rStyle w:val="markedcontent"/>
          <w:rFonts w:asciiTheme="majorBidi" w:hAnsiTheme="majorBidi" w:cstheme="majorBidi"/>
          <w:sz w:val="28"/>
          <w:szCs w:val="28"/>
        </w:rPr>
        <w:t xml:space="preserve">  «</w:t>
      </w:r>
      <w:proofErr w:type="spellStart"/>
      <w:r w:rsidR="000A3232">
        <w:rPr>
          <w:rStyle w:val="markedcontent"/>
          <w:rFonts w:asciiTheme="majorBidi" w:hAnsiTheme="majorBidi" w:cstheme="majorBidi"/>
          <w:sz w:val="28"/>
          <w:szCs w:val="28"/>
        </w:rPr>
        <w:t>Доеговская</w:t>
      </w:r>
      <w:proofErr w:type="spellEnd"/>
      <w:r w:rsidR="000A3232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0A323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0A3232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</w:t>
      </w:r>
      <w:r w:rsidR="000A3232">
        <w:rPr>
          <w:rStyle w:val="markedcontent"/>
          <w:rFonts w:asciiTheme="majorBidi" w:hAnsiTheme="majorBidi" w:cstheme="majorBidi"/>
          <w:sz w:val="28"/>
          <w:szCs w:val="28"/>
        </w:rPr>
        <w:t>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"Юсьвинская средняя общеобразовательная школа имени народной артистки РФ А.Г.Котельниковой"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BC697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BC697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7F1FEF" w:rsidRDefault="007F1FEF" w:rsidP="002B0F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7F1FEF">
        <w:rPr>
          <w:rFonts w:ascii="Times New Roman" w:hAnsi="Times New Roman" w:cs="Times New Roman"/>
          <w:sz w:val="28"/>
          <w:szCs w:val="28"/>
        </w:rPr>
        <w:t>В основу учебного плана положен вариант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учебного плана № 3</w:t>
      </w:r>
      <w:bookmarkStart w:id="0" w:name="_GoBack"/>
      <w:bookmarkEnd w:id="0"/>
      <w:r w:rsidRPr="007F1FEF">
        <w:rPr>
          <w:rFonts w:ascii="Times New Roman" w:hAnsi="Times New Roman" w:cs="Times New Roman"/>
          <w:sz w:val="28"/>
          <w:szCs w:val="28"/>
        </w:rPr>
        <w:t xml:space="preserve"> Федеральной образовательной программы, утвержденной приказом </w:t>
      </w:r>
      <w:proofErr w:type="spellStart"/>
      <w:r w:rsidRPr="007F1FE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FEF">
        <w:rPr>
          <w:rFonts w:ascii="Times New Roman" w:hAnsi="Times New Roman" w:cs="Times New Roman"/>
          <w:sz w:val="28"/>
          <w:szCs w:val="28"/>
        </w:rPr>
        <w:t xml:space="preserve"> от 18.05.2023 № 372 с учетом изменений, внесенных приказом от 09.10.2024 № 704.</w:t>
      </w:r>
    </w:p>
    <w:p w:rsidR="00C91579" w:rsidRPr="006E1004" w:rsidRDefault="007F1FEF" w:rsidP="002B0F6E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F1FE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0A3232">
        <w:rPr>
          <w:rStyle w:val="markedcontent"/>
          <w:rFonts w:asciiTheme="majorBidi" w:hAnsiTheme="majorBidi" w:cstheme="majorBidi"/>
          <w:sz w:val="28"/>
          <w:szCs w:val="28"/>
        </w:rPr>
        <w:t>филиале муниципального бюджетного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"Юсьвинская средняя общеобразовательная школа имени народной артистки РФ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А.Г.Котельниковой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0A3232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0A3232">
        <w:rPr>
          <w:rStyle w:val="markedcontent"/>
          <w:rFonts w:asciiTheme="majorBidi" w:hAnsiTheme="majorBidi" w:cstheme="majorBidi"/>
          <w:sz w:val="28"/>
          <w:szCs w:val="28"/>
        </w:rPr>
        <w:t>Доег</w:t>
      </w:r>
      <w:r w:rsidR="00BC697E">
        <w:rPr>
          <w:rStyle w:val="markedcontent"/>
          <w:rFonts w:asciiTheme="majorBidi" w:hAnsiTheme="majorBidi" w:cstheme="majorBidi"/>
          <w:sz w:val="28"/>
          <w:szCs w:val="28"/>
        </w:rPr>
        <w:t>овская</w:t>
      </w:r>
      <w:proofErr w:type="spellEnd"/>
      <w:r w:rsidR="00BC697E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</w:t>
      </w:r>
      <w:r w:rsidR="000A3232">
        <w:rPr>
          <w:rStyle w:val="markedcontent"/>
          <w:rFonts w:asciiTheme="majorBidi" w:hAnsiTheme="majorBidi" w:cstheme="majorBidi"/>
          <w:sz w:val="28"/>
          <w:szCs w:val="28"/>
        </w:rPr>
        <w:t xml:space="preserve">ьная школа»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0A323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A79F3">
        <w:rPr>
          <w:rFonts w:asciiTheme="majorBidi" w:hAnsiTheme="majorBidi" w:cstheme="majorBidi"/>
          <w:sz w:val="28"/>
          <w:szCs w:val="28"/>
        </w:rPr>
        <w:t>01.09.2025</w:t>
      </w:r>
      <w:r w:rsidR="000A3232">
        <w:rPr>
          <w:rFonts w:asciiTheme="majorBidi" w:hAnsiTheme="majorBidi" w:cstheme="majorBidi"/>
          <w:sz w:val="28"/>
          <w:szCs w:val="28"/>
        </w:rPr>
        <w:t xml:space="preserve">г.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A79F3">
        <w:rPr>
          <w:rFonts w:asciiTheme="majorBidi" w:hAnsiTheme="majorBidi" w:cstheme="majorBidi"/>
          <w:sz w:val="28"/>
          <w:szCs w:val="28"/>
        </w:rPr>
        <w:t>26.05.2026</w:t>
      </w:r>
      <w:r w:rsidR="000A3232">
        <w:rPr>
          <w:rFonts w:asciiTheme="majorBidi" w:hAnsiTheme="majorBidi" w:cstheme="majorBidi"/>
          <w:sz w:val="28"/>
          <w:szCs w:val="28"/>
        </w:rPr>
        <w:t>г</w:t>
      </w:r>
      <w:r w:rsidR="00C91579"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2B0F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33 учебные недели во 2-4 классах – 34 учебных недели. </w:t>
      </w:r>
    </w:p>
    <w:p w:rsidR="001B1213" w:rsidRPr="006E1004" w:rsidRDefault="001B1213" w:rsidP="002B0F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в 1 классе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21 час, во 2 – 4 классах – 23 часа.</w:t>
      </w:r>
    </w:p>
    <w:p w:rsidR="00C91579" w:rsidRPr="006E1004" w:rsidRDefault="00C91579" w:rsidP="002B0F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2B0F6E">
      <w:pPr>
        <w:pStyle w:val="aa"/>
        <w:numPr>
          <w:ilvl w:val="0"/>
          <w:numId w:val="5"/>
        </w:numPr>
        <w:spacing w:after="0" w:line="276" w:lineRule="auto"/>
        <w:ind w:left="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1-х классов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 превышает 4 уроков и один раз в неделю -5 уроков.</w:t>
      </w:r>
    </w:p>
    <w:p w:rsidR="00C91579" w:rsidRPr="006E1004" w:rsidRDefault="00C91579" w:rsidP="002B0F6E">
      <w:pPr>
        <w:pStyle w:val="aa"/>
        <w:numPr>
          <w:ilvl w:val="0"/>
          <w:numId w:val="5"/>
        </w:numPr>
        <w:spacing w:after="0" w:line="276" w:lineRule="auto"/>
        <w:ind w:left="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2-4 классов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 более 5 уроков.</w:t>
      </w:r>
    </w:p>
    <w:p w:rsidR="000C3476" w:rsidRPr="006E1004" w:rsidRDefault="000C3476" w:rsidP="002B0F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2B0F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2B0F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2B0F6E">
      <w:pPr>
        <w:pStyle w:val="aa"/>
        <w:numPr>
          <w:ilvl w:val="0"/>
          <w:numId w:val="3"/>
        </w:numPr>
        <w:spacing w:after="0" w:line="276" w:lineRule="auto"/>
        <w:ind w:left="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2B0F6E">
      <w:pPr>
        <w:pStyle w:val="aa"/>
        <w:numPr>
          <w:ilvl w:val="0"/>
          <w:numId w:val="3"/>
        </w:numPr>
        <w:spacing w:after="0" w:line="276" w:lineRule="auto"/>
        <w:ind w:left="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3 урока в день по 35 минут каждый, в ноябре-декабре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4 урока по 35 минут каждый; январь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май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4 урока по 40 минут каждый).</w:t>
      </w:r>
    </w:p>
    <w:p w:rsidR="001B1213" w:rsidRPr="006E1004" w:rsidRDefault="001B1213" w:rsidP="002B0F6E">
      <w:pPr>
        <w:pStyle w:val="aa"/>
        <w:numPr>
          <w:ilvl w:val="0"/>
          <w:numId w:val="3"/>
        </w:numPr>
        <w:spacing w:after="0" w:line="276" w:lineRule="auto"/>
        <w:ind w:left="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выполнения домашних заданий составляет во 2-3 классах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1,5 ч., в 4 классах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2 ч.</w:t>
      </w:r>
    </w:p>
    <w:p w:rsidR="004141D3" w:rsidRPr="006E1004" w:rsidRDefault="004141D3" w:rsidP="002B0F6E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</w:t>
      </w:r>
      <w:r w:rsidR="00BC697E">
        <w:rPr>
          <w:rStyle w:val="markedcontent"/>
          <w:rFonts w:asciiTheme="majorBidi" w:hAnsiTheme="majorBidi" w:cstheme="majorBidi"/>
          <w:sz w:val="28"/>
          <w:szCs w:val="28"/>
        </w:rPr>
        <w:t xml:space="preserve">риодов учебного времени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BC697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2B0F6E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определяет состав учебных предметов обязательных предметных областей.</w:t>
      </w:r>
    </w:p>
    <w:p w:rsidR="006D6035" w:rsidRPr="006E1004" w:rsidRDefault="00BF0C5B" w:rsidP="002B0F6E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2B0F6E">
        <w:rPr>
          <w:rStyle w:val="markedcontent"/>
          <w:rFonts w:asciiTheme="majorBidi" w:hAnsiTheme="majorBidi" w:cstheme="majorBidi"/>
          <w:sz w:val="28"/>
          <w:szCs w:val="28"/>
        </w:rPr>
        <w:t>филиале муниципального бюджетного общеобразовательного учреждения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Юсьвинская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имени народной артистки РФ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А.Г.Котельниковой</w:t>
      </w:r>
      <w:proofErr w:type="spellEnd"/>
      <w:r w:rsidR="008A79F3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2B0F6E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2B0F6E">
        <w:rPr>
          <w:rStyle w:val="markedcontent"/>
          <w:rFonts w:asciiTheme="majorBidi" w:hAnsiTheme="majorBidi" w:cstheme="majorBidi"/>
          <w:sz w:val="28"/>
          <w:szCs w:val="28"/>
        </w:rPr>
        <w:t>Доеговская</w:t>
      </w:r>
      <w:proofErr w:type="spellEnd"/>
      <w:r w:rsidR="002B0F6E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</w:t>
      </w:r>
      <w:r w:rsidR="002B0F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Промежуточная/годовая аттестация обучающихся за четверть осуществляется в соответствии с календарным учебным</w:t>
      </w:r>
      <w:r w:rsidR="002B0F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2B0F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2B0F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2B0F6E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A79F3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Юсьвинская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имени народной артистки РФ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А.Г.Котельниковой</w:t>
      </w:r>
      <w:proofErr w:type="spellEnd"/>
      <w:r w:rsidR="008A79F3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2B0F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2B0F6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2B0F6E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79"/>
        <w:gridCol w:w="2919"/>
        <w:gridCol w:w="1027"/>
        <w:gridCol w:w="1027"/>
        <w:gridCol w:w="1027"/>
        <w:gridCol w:w="1027"/>
      </w:tblGrid>
      <w:tr w:rsidR="001D71A6" w:rsidTr="008A79F3">
        <w:tc>
          <w:tcPr>
            <w:tcW w:w="2938" w:type="dxa"/>
            <w:vMerge w:val="restart"/>
            <w:shd w:val="clear" w:color="auto" w:fill="D9D9D9"/>
          </w:tcPr>
          <w:p w:rsidR="001D71A6" w:rsidRDefault="00171DD0">
            <w:r>
              <w:rPr>
                <w:b/>
              </w:rPr>
              <w:t>Предметная область</w:t>
            </w:r>
          </w:p>
        </w:tc>
        <w:tc>
          <w:tcPr>
            <w:tcW w:w="2978" w:type="dxa"/>
            <w:vMerge w:val="restart"/>
            <w:shd w:val="clear" w:color="auto" w:fill="D9D9D9"/>
          </w:tcPr>
          <w:p w:rsidR="001D71A6" w:rsidRDefault="00171DD0">
            <w:r>
              <w:rPr>
                <w:b/>
              </w:rPr>
              <w:t>Учебный предмет/курс</w:t>
            </w:r>
          </w:p>
        </w:tc>
        <w:tc>
          <w:tcPr>
            <w:tcW w:w="4216" w:type="dxa"/>
            <w:gridSpan w:val="4"/>
            <w:shd w:val="clear" w:color="auto" w:fill="D9D9D9"/>
          </w:tcPr>
          <w:p w:rsidR="001D71A6" w:rsidRDefault="00171DD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D71A6" w:rsidTr="008A79F3">
        <w:tc>
          <w:tcPr>
            <w:tcW w:w="2938" w:type="dxa"/>
            <w:vMerge/>
          </w:tcPr>
          <w:p w:rsidR="001D71A6" w:rsidRDefault="001D71A6"/>
        </w:tc>
        <w:tc>
          <w:tcPr>
            <w:tcW w:w="2978" w:type="dxa"/>
            <w:vMerge/>
          </w:tcPr>
          <w:p w:rsidR="001D71A6" w:rsidRDefault="001D71A6"/>
        </w:tc>
        <w:tc>
          <w:tcPr>
            <w:tcW w:w="1054" w:type="dxa"/>
            <w:shd w:val="clear" w:color="auto" w:fill="D9D9D9"/>
          </w:tcPr>
          <w:p w:rsidR="001D71A6" w:rsidRDefault="00171DD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054" w:type="dxa"/>
            <w:shd w:val="clear" w:color="auto" w:fill="D9D9D9"/>
          </w:tcPr>
          <w:p w:rsidR="001D71A6" w:rsidRDefault="00171DD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54" w:type="dxa"/>
            <w:shd w:val="clear" w:color="auto" w:fill="D9D9D9"/>
          </w:tcPr>
          <w:p w:rsidR="001D71A6" w:rsidRDefault="00171DD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54" w:type="dxa"/>
            <w:shd w:val="clear" w:color="auto" w:fill="D9D9D9"/>
          </w:tcPr>
          <w:p w:rsidR="001D71A6" w:rsidRDefault="00171DD0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D71A6" w:rsidTr="008A79F3">
        <w:tc>
          <w:tcPr>
            <w:tcW w:w="10132" w:type="dxa"/>
            <w:gridSpan w:val="6"/>
            <w:shd w:val="clear" w:color="auto" w:fill="FFFFB3"/>
          </w:tcPr>
          <w:p w:rsidR="001D71A6" w:rsidRDefault="00171DD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D71A6" w:rsidTr="008A79F3">
        <w:tc>
          <w:tcPr>
            <w:tcW w:w="2938" w:type="dxa"/>
            <w:vMerge w:val="restart"/>
          </w:tcPr>
          <w:p w:rsidR="001D71A6" w:rsidRDefault="00171DD0">
            <w:r>
              <w:t>Русский язык и литературное чтение</w:t>
            </w:r>
          </w:p>
        </w:tc>
        <w:tc>
          <w:tcPr>
            <w:tcW w:w="2978" w:type="dxa"/>
          </w:tcPr>
          <w:p w:rsidR="001D71A6" w:rsidRDefault="00171DD0">
            <w:r>
              <w:t>Русский язык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5</w:t>
            </w:r>
          </w:p>
        </w:tc>
      </w:tr>
      <w:tr w:rsidR="001D71A6" w:rsidTr="008A79F3">
        <w:tc>
          <w:tcPr>
            <w:tcW w:w="2938" w:type="dxa"/>
            <w:vMerge/>
          </w:tcPr>
          <w:p w:rsidR="001D71A6" w:rsidRDefault="001D71A6"/>
        </w:tc>
        <w:tc>
          <w:tcPr>
            <w:tcW w:w="2978" w:type="dxa"/>
          </w:tcPr>
          <w:p w:rsidR="001D71A6" w:rsidRDefault="00171DD0">
            <w:r>
              <w:t>Литературное чтение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3</w:t>
            </w:r>
          </w:p>
        </w:tc>
      </w:tr>
      <w:tr w:rsidR="001D71A6" w:rsidTr="008A79F3">
        <w:tc>
          <w:tcPr>
            <w:tcW w:w="2938" w:type="dxa"/>
            <w:vMerge w:val="restart"/>
          </w:tcPr>
          <w:p w:rsidR="001D71A6" w:rsidRDefault="00171DD0">
            <w:r>
              <w:t>Родной язык и литературное чтение на родном языке</w:t>
            </w:r>
          </w:p>
        </w:tc>
        <w:tc>
          <w:tcPr>
            <w:tcW w:w="2978" w:type="dxa"/>
          </w:tcPr>
          <w:p w:rsidR="001D71A6" w:rsidRDefault="00171DD0">
            <w:r>
              <w:t>Родной язык и (</w:t>
            </w:r>
            <w:r w:rsidR="002B0F6E">
              <w:t>коми-пермяцкий)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0.5</w:t>
            </w:r>
          </w:p>
        </w:tc>
      </w:tr>
      <w:tr w:rsidR="001D71A6" w:rsidTr="008A79F3">
        <w:tc>
          <w:tcPr>
            <w:tcW w:w="2938" w:type="dxa"/>
            <w:vMerge/>
          </w:tcPr>
          <w:p w:rsidR="001D71A6" w:rsidRDefault="001D71A6"/>
        </w:tc>
        <w:tc>
          <w:tcPr>
            <w:tcW w:w="2978" w:type="dxa"/>
          </w:tcPr>
          <w:p w:rsidR="001D71A6" w:rsidRDefault="00171DD0">
            <w:r>
              <w:t xml:space="preserve">Литературное чтение на родном </w:t>
            </w:r>
            <w:r w:rsidR="002B0F6E">
              <w:t xml:space="preserve">(коми-пермяцком) </w:t>
            </w:r>
            <w:r>
              <w:t>языке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0.5</w:t>
            </w:r>
          </w:p>
        </w:tc>
      </w:tr>
      <w:tr w:rsidR="001D71A6" w:rsidTr="008A79F3">
        <w:tc>
          <w:tcPr>
            <w:tcW w:w="2938" w:type="dxa"/>
          </w:tcPr>
          <w:p w:rsidR="001D71A6" w:rsidRDefault="00171DD0">
            <w:r>
              <w:t>Иностранный язык</w:t>
            </w:r>
          </w:p>
        </w:tc>
        <w:tc>
          <w:tcPr>
            <w:tcW w:w="2978" w:type="dxa"/>
          </w:tcPr>
          <w:p w:rsidR="001D71A6" w:rsidRDefault="00171DD0">
            <w:r>
              <w:t>Иностранный язык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</w:tr>
      <w:tr w:rsidR="001D71A6" w:rsidTr="008A79F3">
        <w:tc>
          <w:tcPr>
            <w:tcW w:w="2938" w:type="dxa"/>
          </w:tcPr>
          <w:p w:rsidR="001D71A6" w:rsidRDefault="00171DD0">
            <w:r>
              <w:t>Математика и информатика</w:t>
            </w:r>
          </w:p>
        </w:tc>
        <w:tc>
          <w:tcPr>
            <w:tcW w:w="2978" w:type="dxa"/>
          </w:tcPr>
          <w:p w:rsidR="001D71A6" w:rsidRDefault="00171DD0">
            <w:r>
              <w:t>Математика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4</w:t>
            </w:r>
          </w:p>
        </w:tc>
      </w:tr>
      <w:tr w:rsidR="001D71A6" w:rsidTr="008A79F3">
        <w:tc>
          <w:tcPr>
            <w:tcW w:w="2938" w:type="dxa"/>
          </w:tcPr>
          <w:p w:rsidR="001D71A6" w:rsidRDefault="00171DD0">
            <w:r>
              <w:t>Обществознание и естествознание (</w:t>
            </w:r>
            <w:r w:rsidR="008A79F3">
              <w:t>«</w:t>
            </w:r>
            <w:r>
              <w:t>окружающий мир</w:t>
            </w:r>
            <w:r w:rsidR="008A79F3">
              <w:t>»</w:t>
            </w:r>
            <w:r>
              <w:t>)</w:t>
            </w:r>
          </w:p>
        </w:tc>
        <w:tc>
          <w:tcPr>
            <w:tcW w:w="2978" w:type="dxa"/>
          </w:tcPr>
          <w:p w:rsidR="001D71A6" w:rsidRDefault="00171DD0">
            <w:r>
              <w:t>Окружающий мир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</w:tr>
      <w:tr w:rsidR="001D71A6" w:rsidTr="008A79F3">
        <w:tc>
          <w:tcPr>
            <w:tcW w:w="2938" w:type="dxa"/>
          </w:tcPr>
          <w:p w:rsidR="001D71A6" w:rsidRDefault="00171DD0">
            <w:r>
              <w:t>Основы религиозных культур и светской этики</w:t>
            </w:r>
          </w:p>
        </w:tc>
        <w:tc>
          <w:tcPr>
            <w:tcW w:w="2978" w:type="dxa"/>
          </w:tcPr>
          <w:p w:rsidR="001D71A6" w:rsidRDefault="002B0F6E">
            <w:r>
              <w:t xml:space="preserve">Основы </w:t>
            </w:r>
            <w:r w:rsidR="00171DD0">
              <w:t>светской этики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</w:tr>
      <w:tr w:rsidR="001D71A6" w:rsidTr="008A79F3">
        <w:tc>
          <w:tcPr>
            <w:tcW w:w="2938" w:type="dxa"/>
            <w:vMerge w:val="restart"/>
          </w:tcPr>
          <w:p w:rsidR="001D71A6" w:rsidRDefault="00171DD0">
            <w:r>
              <w:t>Искусство</w:t>
            </w:r>
          </w:p>
        </w:tc>
        <w:tc>
          <w:tcPr>
            <w:tcW w:w="2978" w:type="dxa"/>
          </w:tcPr>
          <w:p w:rsidR="001D71A6" w:rsidRDefault="00171DD0">
            <w:r>
              <w:t>Изобразительное искусство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</w:tr>
      <w:tr w:rsidR="001D71A6" w:rsidTr="008A79F3">
        <w:tc>
          <w:tcPr>
            <w:tcW w:w="2938" w:type="dxa"/>
            <w:vMerge/>
          </w:tcPr>
          <w:p w:rsidR="001D71A6" w:rsidRDefault="001D71A6"/>
        </w:tc>
        <w:tc>
          <w:tcPr>
            <w:tcW w:w="2978" w:type="dxa"/>
          </w:tcPr>
          <w:p w:rsidR="001D71A6" w:rsidRDefault="00171DD0">
            <w:r>
              <w:t>Музыка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</w:tr>
      <w:tr w:rsidR="001D71A6" w:rsidTr="008A79F3">
        <w:tc>
          <w:tcPr>
            <w:tcW w:w="2938" w:type="dxa"/>
          </w:tcPr>
          <w:p w:rsidR="001D71A6" w:rsidRDefault="00171DD0">
            <w:r>
              <w:t>Технология</w:t>
            </w:r>
          </w:p>
        </w:tc>
        <w:tc>
          <w:tcPr>
            <w:tcW w:w="2978" w:type="dxa"/>
          </w:tcPr>
          <w:p w:rsidR="001D71A6" w:rsidRDefault="00171DD0">
            <w:r>
              <w:t>Труд (технология)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1</w:t>
            </w:r>
          </w:p>
        </w:tc>
      </w:tr>
      <w:tr w:rsidR="001D71A6" w:rsidTr="008A79F3">
        <w:tc>
          <w:tcPr>
            <w:tcW w:w="2938" w:type="dxa"/>
          </w:tcPr>
          <w:p w:rsidR="001D71A6" w:rsidRDefault="00171DD0">
            <w:r>
              <w:t>Физическая культура</w:t>
            </w:r>
          </w:p>
        </w:tc>
        <w:tc>
          <w:tcPr>
            <w:tcW w:w="2978" w:type="dxa"/>
          </w:tcPr>
          <w:p w:rsidR="001D71A6" w:rsidRDefault="00171DD0">
            <w:r>
              <w:t>Физическая культура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1D71A6" w:rsidRDefault="00171DD0">
            <w:pPr>
              <w:jc w:val="center"/>
            </w:pPr>
            <w:r>
              <w:t>2</w:t>
            </w:r>
          </w:p>
        </w:tc>
      </w:tr>
      <w:tr w:rsidR="001D71A6" w:rsidTr="008A79F3">
        <w:tc>
          <w:tcPr>
            <w:tcW w:w="5916" w:type="dxa"/>
            <w:gridSpan w:val="2"/>
            <w:shd w:val="clear" w:color="auto" w:fill="00FF00"/>
          </w:tcPr>
          <w:p w:rsidR="001D71A6" w:rsidRDefault="00171DD0">
            <w:r>
              <w:t>Итого</w:t>
            </w:r>
          </w:p>
        </w:tc>
        <w:tc>
          <w:tcPr>
            <w:tcW w:w="1054" w:type="dxa"/>
            <w:shd w:val="clear" w:color="auto" w:fill="00FF00"/>
          </w:tcPr>
          <w:p w:rsidR="001D71A6" w:rsidRDefault="00171DD0">
            <w:pPr>
              <w:jc w:val="center"/>
            </w:pPr>
            <w:r>
              <w:t>21</w:t>
            </w:r>
          </w:p>
        </w:tc>
        <w:tc>
          <w:tcPr>
            <w:tcW w:w="1054" w:type="dxa"/>
            <w:shd w:val="clear" w:color="auto" w:fill="00FF00"/>
          </w:tcPr>
          <w:p w:rsidR="001D71A6" w:rsidRDefault="00171DD0">
            <w:pPr>
              <w:jc w:val="center"/>
            </w:pPr>
            <w:r>
              <w:t>23</w:t>
            </w:r>
          </w:p>
        </w:tc>
        <w:tc>
          <w:tcPr>
            <w:tcW w:w="1054" w:type="dxa"/>
            <w:shd w:val="clear" w:color="auto" w:fill="00FF00"/>
          </w:tcPr>
          <w:p w:rsidR="001D71A6" w:rsidRDefault="00171DD0">
            <w:pPr>
              <w:jc w:val="center"/>
            </w:pPr>
            <w:r>
              <w:t>23</w:t>
            </w:r>
          </w:p>
        </w:tc>
        <w:tc>
          <w:tcPr>
            <w:tcW w:w="1054" w:type="dxa"/>
            <w:shd w:val="clear" w:color="auto" w:fill="00FF00"/>
          </w:tcPr>
          <w:p w:rsidR="001D71A6" w:rsidRDefault="00171DD0">
            <w:pPr>
              <w:jc w:val="center"/>
            </w:pPr>
            <w:r>
              <w:t>23</w:t>
            </w:r>
          </w:p>
        </w:tc>
      </w:tr>
      <w:tr w:rsidR="008A79F3" w:rsidTr="008A79F3">
        <w:tc>
          <w:tcPr>
            <w:tcW w:w="5916" w:type="dxa"/>
            <w:gridSpan w:val="2"/>
            <w:shd w:val="clear" w:color="auto" w:fill="00FF00"/>
          </w:tcPr>
          <w:p w:rsidR="008A79F3" w:rsidRDefault="008A79F3">
            <w:r>
              <w:t>Часть, формируемая участниками образовательных отношений</w:t>
            </w:r>
          </w:p>
        </w:tc>
        <w:tc>
          <w:tcPr>
            <w:tcW w:w="1054" w:type="dxa"/>
            <w:shd w:val="clear" w:color="auto" w:fill="00FF00"/>
          </w:tcPr>
          <w:p w:rsidR="008A79F3" w:rsidRDefault="008A79F3">
            <w:pPr>
              <w:jc w:val="center"/>
            </w:pPr>
            <w:r>
              <w:t>0</w:t>
            </w:r>
          </w:p>
        </w:tc>
        <w:tc>
          <w:tcPr>
            <w:tcW w:w="1054" w:type="dxa"/>
            <w:shd w:val="clear" w:color="auto" w:fill="00FF00"/>
          </w:tcPr>
          <w:p w:rsidR="008A79F3" w:rsidRDefault="008A79F3">
            <w:pPr>
              <w:jc w:val="center"/>
            </w:pPr>
            <w:r>
              <w:t>0</w:t>
            </w:r>
          </w:p>
        </w:tc>
        <w:tc>
          <w:tcPr>
            <w:tcW w:w="1054" w:type="dxa"/>
            <w:shd w:val="clear" w:color="auto" w:fill="00FF00"/>
          </w:tcPr>
          <w:p w:rsidR="008A79F3" w:rsidRDefault="008A79F3">
            <w:pPr>
              <w:jc w:val="center"/>
            </w:pPr>
            <w:r>
              <w:t>0</w:t>
            </w:r>
          </w:p>
        </w:tc>
        <w:tc>
          <w:tcPr>
            <w:tcW w:w="1054" w:type="dxa"/>
            <w:shd w:val="clear" w:color="auto" w:fill="00FF00"/>
          </w:tcPr>
          <w:p w:rsidR="008A79F3" w:rsidRDefault="008A79F3">
            <w:pPr>
              <w:jc w:val="center"/>
            </w:pPr>
            <w:r>
              <w:t>0</w:t>
            </w:r>
          </w:p>
        </w:tc>
      </w:tr>
      <w:tr w:rsidR="001D71A6" w:rsidTr="008A79F3">
        <w:tc>
          <w:tcPr>
            <w:tcW w:w="5916" w:type="dxa"/>
            <w:gridSpan w:val="2"/>
            <w:shd w:val="clear" w:color="auto" w:fill="FCE3FC"/>
          </w:tcPr>
          <w:p w:rsidR="001D71A6" w:rsidRDefault="00171DD0">
            <w:r>
              <w:t>Количество учебных недель</w:t>
            </w:r>
          </w:p>
        </w:tc>
        <w:tc>
          <w:tcPr>
            <w:tcW w:w="1054" w:type="dxa"/>
            <w:shd w:val="clear" w:color="auto" w:fill="FCE3FC"/>
          </w:tcPr>
          <w:p w:rsidR="001D71A6" w:rsidRDefault="00171DD0">
            <w:pPr>
              <w:jc w:val="center"/>
            </w:pPr>
            <w:r>
              <w:t>33</w:t>
            </w:r>
          </w:p>
        </w:tc>
        <w:tc>
          <w:tcPr>
            <w:tcW w:w="1054" w:type="dxa"/>
            <w:shd w:val="clear" w:color="auto" w:fill="FCE3FC"/>
          </w:tcPr>
          <w:p w:rsidR="001D71A6" w:rsidRDefault="00171DD0">
            <w:pPr>
              <w:jc w:val="center"/>
            </w:pPr>
            <w:r>
              <w:t>34</w:t>
            </w:r>
          </w:p>
        </w:tc>
        <w:tc>
          <w:tcPr>
            <w:tcW w:w="1054" w:type="dxa"/>
            <w:shd w:val="clear" w:color="auto" w:fill="FCE3FC"/>
          </w:tcPr>
          <w:p w:rsidR="001D71A6" w:rsidRDefault="00171DD0">
            <w:pPr>
              <w:jc w:val="center"/>
            </w:pPr>
            <w:r>
              <w:t>34</w:t>
            </w:r>
          </w:p>
        </w:tc>
        <w:tc>
          <w:tcPr>
            <w:tcW w:w="1054" w:type="dxa"/>
            <w:shd w:val="clear" w:color="auto" w:fill="FCE3FC"/>
          </w:tcPr>
          <w:p w:rsidR="001D71A6" w:rsidRDefault="00171DD0">
            <w:pPr>
              <w:jc w:val="center"/>
            </w:pPr>
            <w:r>
              <w:t>34</w:t>
            </w:r>
          </w:p>
        </w:tc>
      </w:tr>
      <w:tr w:rsidR="001D71A6" w:rsidTr="008A79F3">
        <w:tc>
          <w:tcPr>
            <w:tcW w:w="5916" w:type="dxa"/>
            <w:gridSpan w:val="2"/>
            <w:shd w:val="clear" w:color="auto" w:fill="FCE3FC"/>
          </w:tcPr>
          <w:p w:rsidR="001D71A6" w:rsidRDefault="00171DD0">
            <w:r>
              <w:t>Всего часов в год</w:t>
            </w:r>
          </w:p>
        </w:tc>
        <w:tc>
          <w:tcPr>
            <w:tcW w:w="1054" w:type="dxa"/>
            <w:shd w:val="clear" w:color="auto" w:fill="FCE3FC"/>
          </w:tcPr>
          <w:p w:rsidR="001D71A6" w:rsidRDefault="00171DD0">
            <w:pPr>
              <w:jc w:val="center"/>
            </w:pPr>
            <w:r>
              <w:t>693</w:t>
            </w:r>
          </w:p>
        </w:tc>
        <w:tc>
          <w:tcPr>
            <w:tcW w:w="1054" w:type="dxa"/>
            <w:shd w:val="clear" w:color="auto" w:fill="FCE3FC"/>
          </w:tcPr>
          <w:p w:rsidR="001D71A6" w:rsidRDefault="00171DD0">
            <w:pPr>
              <w:jc w:val="center"/>
            </w:pPr>
            <w:r>
              <w:t>782</w:t>
            </w:r>
          </w:p>
        </w:tc>
        <w:tc>
          <w:tcPr>
            <w:tcW w:w="1054" w:type="dxa"/>
            <w:shd w:val="clear" w:color="auto" w:fill="FCE3FC"/>
          </w:tcPr>
          <w:p w:rsidR="001D71A6" w:rsidRDefault="00171DD0">
            <w:pPr>
              <w:jc w:val="center"/>
            </w:pPr>
            <w:r>
              <w:t>782</w:t>
            </w:r>
          </w:p>
        </w:tc>
        <w:tc>
          <w:tcPr>
            <w:tcW w:w="1054" w:type="dxa"/>
            <w:shd w:val="clear" w:color="auto" w:fill="FCE3FC"/>
          </w:tcPr>
          <w:p w:rsidR="001D71A6" w:rsidRDefault="00171DD0">
            <w:pPr>
              <w:jc w:val="center"/>
            </w:pPr>
            <w:r>
              <w:t>782</w:t>
            </w:r>
          </w:p>
        </w:tc>
      </w:tr>
      <w:tr w:rsidR="008A79F3" w:rsidTr="008A79F3">
        <w:tc>
          <w:tcPr>
            <w:tcW w:w="5916" w:type="dxa"/>
            <w:gridSpan w:val="2"/>
            <w:shd w:val="clear" w:color="auto" w:fill="FCE3FC"/>
          </w:tcPr>
          <w:p w:rsidR="008A79F3" w:rsidRDefault="008A79F3" w:rsidP="008A79F3">
            <w:r>
              <w:t>Максимально допустимая недельная нагрузка, предусмотренная санитарными правилами и гигиеническими нормами</w:t>
            </w:r>
          </w:p>
        </w:tc>
        <w:tc>
          <w:tcPr>
            <w:tcW w:w="1054" w:type="dxa"/>
            <w:shd w:val="clear" w:color="auto" w:fill="FCE3FC"/>
          </w:tcPr>
          <w:p w:rsidR="008A79F3" w:rsidRDefault="008A79F3" w:rsidP="008A79F3">
            <w:pPr>
              <w:jc w:val="center"/>
            </w:pPr>
            <w:r>
              <w:t>21</w:t>
            </w:r>
          </w:p>
        </w:tc>
        <w:tc>
          <w:tcPr>
            <w:tcW w:w="1054" w:type="dxa"/>
            <w:shd w:val="clear" w:color="auto" w:fill="FCE3FC"/>
          </w:tcPr>
          <w:p w:rsidR="008A79F3" w:rsidRDefault="008A79F3" w:rsidP="008A79F3">
            <w:pPr>
              <w:jc w:val="center"/>
            </w:pPr>
            <w:r>
              <w:t>23</w:t>
            </w:r>
          </w:p>
        </w:tc>
        <w:tc>
          <w:tcPr>
            <w:tcW w:w="1054" w:type="dxa"/>
            <w:shd w:val="clear" w:color="auto" w:fill="FCE3FC"/>
          </w:tcPr>
          <w:p w:rsidR="008A79F3" w:rsidRDefault="008A79F3" w:rsidP="008A79F3">
            <w:pPr>
              <w:jc w:val="center"/>
            </w:pPr>
            <w:r>
              <w:t>23</w:t>
            </w:r>
          </w:p>
        </w:tc>
        <w:tc>
          <w:tcPr>
            <w:tcW w:w="1054" w:type="dxa"/>
            <w:shd w:val="clear" w:color="auto" w:fill="FCE3FC"/>
          </w:tcPr>
          <w:p w:rsidR="008A79F3" w:rsidRDefault="008A79F3" w:rsidP="008A79F3">
            <w:pPr>
              <w:jc w:val="center"/>
            </w:pPr>
            <w:r>
              <w:t>23</w:t>
            </w:r>
          </w:p>
        </w:tc>
      </w:tr>
    </w:tbl>
    <w:p w:rsidR="00171DD0" w:rsidRDefault="00171DD0"/>
    <w:sectPr w:rsidR="00171DD0" w:rsidSect="008A79F3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A3232"/>
    <w:rsid w:val="000C3476"/>
    <w:rsid w:val="000F4598"/>
    <w:rsid w:val="0010613A"/>
    <w:rsid w:val="00112D88"/>
    <w:rsid w:val="001440F4"/>
    <w:rsid w:val="0015448F"/>
    <w:rsid w:val="00171DD0"/>
    <w:rsid w:val="001A682B"/>
    <w:rsid w:val="001A68E1"/>
    <w:rsid w:val="001A75C4"/>
    <w:rsid w:val="001A779A"/>
    <w:rsid w:val="001B1213"/>
    <w:rsid w:val="001B4302"/>
    <w:rsid w:val="001D71A6"/>
    <w:rsid w:val="00217E91"/>
    <w:rsid w:val="00226645"/>
    <w:rsid w:val="002344CE"/>
    <w:rsid w:val="00270402"/>
    <w:rsid w:val="002A12FF"/>
    <w:rsid w:val="002A5D25"/>
    <w:rsid w:val="002B0F6E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7F1FEF"/>
    <w:rsid w:val="00806306"/>
    <w:rsid w:val="0081324A"/>
    <w:rsid w:val="008448FF"/>
    <w:rsid w:val="008632FA"/>
    <w:rsid w:val="008829BA"/>
    <w:rsid w:val="008A79F3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C697E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623C4-5843-421E-AC0B-D668281E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2025-09-09T04:23:00Z</dcterms:created>
  <dcterms:modified xsi:type="dcterms:W3CDTF">2025-09-09T04:28:00Z</dcterms:modified>
</cp:coreProperties>
</file>